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DBA2" w14:textId="77777777" w:rsidR="00913BE8" w:rsidRDefault="003A6FEC" w:rsidP="003A6FEC">
      <w:pPr>
        <w:pStyle w:val="Heading2"/>
        <w:ind w:right="-270"/>
        <w:jc w:val="center"/>
        <w:rPr>
          <w:color w:val="76A410"/>
          <w:sz w:val="24"/>
          <w:szCs w:val="24"/>
        </w:rPr>
      </w:pPr>
      <w:bookmarkStart w:id="0" w:name="_GoBack"/>
      <w:bookmarkEnd w:id="0"/>
      <w:r w:rsidRPr="004B57D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E1E531" wp14:editId="7F223E5F">
                <wp:simplePos x="0" y="0"/>
                <wp:positionH relativeFrom="margin">
                  <wp:posOffset>-441960</wp:posOffset>
                </wp:positionH>
                <wp:positionV relativeFrom="paragraph">
                  <wp:posOffset>68580</wp:posOffset>
                </wp:positionV>
                <wp:extent cx="23241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F200" w14:textId="77777777" w:rsidR="00F47ACF" w:rsidRPr="003A6FEC" w:rsidRDefault="00F47ACF" w:rsidP="004B57D1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A6FE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Level up</w:t>
                            </w:r>
                            <w:r w:rsidR="004B57D1" w:rsidRPr="003A6FE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A6FE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Transform</w:t>
                            </w:r>
                            <w:r w:rsidR="004B57D1" w:rsidRPr="003A6FE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-- </w:t>
                            </w:r>
                            <w:r w:rsidRPr="003A6FE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Drive Change</w:t>
                            </w:r>
                          </w:p>
                          <w:p w14:paraId="7B4BA5DD" w14:textId="77777777" w:rsidR="00F47ACF" w:rsidRPr="00F47ACF" w:rsidRDefault="00F47ACF" w:rsidP="00F47ACF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0271483" w14:textId="77777777" w:rsidR="00F47ACF" w:rsidRDefault="00F47ACF" w:rsidP="00F47A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4A9792" w14:textId="77777777" w:rsidR="00F47ACF" w:rsidRPr="00F47ACF" w:rsidRDefault="00F47ACF" w:rsidP="00F47A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E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5.4pt;width:183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" filled="f" stroked="f">
                <v:textbox>
                  <w:txbxContent>
                    <w:p w14:paraId="1637F200" w14:textId="77777777" w:rsidR="00F47ACF" w:rsidRPr="003A6FEC" w:rsidRDefault="00F47ACF" w:rsidP="004B57D1">
                      <w:pPr>
                        <w:jc w:val="center"/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A6FE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Level up</w:t>
                      </w:r>
                      <w:r w:rsidR="004B57D1" w:rsidRPr="003A6FE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– </w:t>
                      </w:r>
                      <w:r w:rsidRPr="003A6FE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Transform</w:t>
                      </w:r>
                      <w:r w:rsidR="004B57D1" w:rsidRPr="003A6FE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-- </w:t>
                      </w:r>
                      <w:r w:rsidRPr="003A6FE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Drive Change</w:t>
                      </w:r>
                    </w:p>
                    <w:p w14:paraId="7B4BA5DD" w14:textId="77777777" w:rsidR="00F47ACF" w:rsidRPr="00F47ACF" w:rsidRDefault="00F47ACF" w:rsidP="00F47ACF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20271483" w14:textId="77777777" w:rsidR="00F47ACF" w:rsidRDefault="00F47ACF" w:rsidP="00F47AC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4A9792" w14:textId="77777777" w:rsidR="00F47ACF" w:rsidRPr="00F47ACF" w:rsidRDefault="00F47ACF" w:rsidP="00F47A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416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BFBDD8" wp14:editId="59E2E0B5">
            <wp:simplePos x="0" y="0"/>
            <wp:positionH relativeFrom="column">
              <wp:posOffset>-373380</wp:posOffset>
            </wp:positionH>
            <wp:positionV relativeFrom="paragraph">
              <wp:posOffset>38100</wp:posOffset>
            </wp:positionV>
            <wp:extent cx="2186940" cy="1325880"/>
            <wp:effectExtent l="19050" t="19050" r="22860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2271484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3"/>
                    <a:stretch/>
                  </pic:blipFill>
                  <pic:spPr bwMode="auto">
                    <a:xfrm>
                      <a:off x="0" y="0"/>
                      <a:ext cx="2186940" cy="1325880"/>
                    </a:xfrm>
                    <a:prstGeom prst="rect">
                      <a:avLst/>
                    </a:prstGeom>
                    <a:ln w="127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E8" w:rsidRPr="00AA416E">
        <w:rPr>
          <w:color w:val="76A410"/>
          <w:sz w:val="24"/>
          <w:szCs w:val="24"/>
        </w:rPr>
        <w:t xml:space="preserve">2019 SHRM Tulare/Kings County </w:t>
      </w:r>
      <w:r w:rsidR="00AA416E" w:rsidRPr="00AA416E">
        <w:rPr>
          <w:color w:val="76A410"/>
          <w:sz w:val="24"/>
          <w:szCs w:val="24"/>
        </w:rPr>
        <w:br/>
      </w:r>
      <w:r w:rsidR="00913BE8" w:rsidRPr="00AA416E">
        <w:rPr>
          <w:color w:val="76A410"/>
          <w:sz w:val="24"/>
          <w:szCs w:val="24"/>
        </w:rPr>
        <w:t>Conference | Sponsorship Levels Information Form</w:t>
      </w:r>
    </w:p>
    <w:p w14:paraId="3BFABB4E" w14:textId="77777777" w:rsidR="004B57D1" w:rsidRPr="00AA416E" w:rsidRDefault="004B57D1" w:rsidP="00AA416E">
      <w:pPr>
        <w:pStyle w:val="Heading2"/>
        <w:jc w:val="center"/>
        <w:rPr>
          <w:color w:val="76A410"/>
          <w:sz w:val="24"/>
          <w:szCs w:val="24"/>
        </w:rPr>
      </w:pPr>
    </w:p>
    <w:p w14:paraId="1CF07714" w14:textId="77777777" w:rsidR="00913BE8" w:rsidRPr="0057042B" w:rsidRDefault="00913BE8" w:rsidP="003A6FEC">
      <w:pPr>
        <w:ind w:right="-630"/>
        <w:rPr>
          <w:sz w:val="20"/>
          <w:szCs w:val="20"/>
        </w:rPr>
      </w:pPr>
      <w:r w:rsidRPr="0057042B">
        <w:rPr>
          <w:sz w:val="20"/>
          <w:szCs w:val="20"/>
        </w:rPr>
        <w:t>The</w:t>
      </w:r>
      <w:r w:rsidRPr="003A6FEC">
        <w:rPr>
          <w:sz w:val="20"/>
          <w:szCs w:val="20"/>
        </w:rPr>
        <w:t xml:space="preserve"> </w:t>
      </w:r>
      <w:r w:rsidR="00740F05" w:rsidRPr="0057042B">
        <w:rPr>
          <w:sz w:val="20"/>
          <w:szCs w:val="20"/>
        </w:rPr>
        <w:t xml:space="preserve">2019 one </w:t>
      </w:r>
      <w:r w:rsidR="003A6FEC" w:rsidRPr="0057042B">
        <w:rPr>
          <w:sz w:val="20"/>
          <w:szCs w:val="20"/>
        </w:rPr>
        <w:t xml:space="preserve">day </w:t>
      </w:r>
      <w:r w:rsidR="003A6FEC" w:rsidRPr="003A6FEC">
        <w:rPr>
          <w:sz w:val="20"/>
          <w:szCs w:val="20"/>
        </w:rPr>
        <w:t>Conference</w:t>
      </w:r>
      <w:r w:rsidRPr="0057042B">
        <w:rPr>
          <w:sz w:val="20"/>
          <w:szCs w:val="20"/>
        </w:rPr>
        <w:t>, September 19, 2019</w:t>
      </w:r>
      <w:r w:rsidRPr="003A6FEC">
        <w:rPr>
          <w:sz w:val="20"/>
          <w:szCs w:val="20"/>
        </w:rPr>
        <w:t xml:space="preserve"> </w:t>
      </w:r>
      <w:r w:rsidRPr="0057042B">
        <w:rPr>
          <w:sz w:val="20"/>
          <w:szCs w:val="20"/>
        </w:rPr>
        <w:t>provides</w:t>
      </w:r>
      <w:r w:rsidRPr="003A6FEC">
        <w:rPr>
          <w:sz w:val="20"/>
          <w:szCs w:val="20"/>
        </w:rPr>
        <w:t xml:space="preserve"> </w:t>
      </w:r>
      <w:r w:rsidRPr="0057042B">
        <w:rPr>
          <w:sz w:val="20"/>
          <w:szCs w:val="20"/>
        </w:rPr>
        <w:t>an</w:t>
      </w:r>
      <w:r w:rsidRPr="003A6FEC">
        <w:rPr>
          <w:sz w:val="20"/>
          <w:szCs w:val="20"/>
        </w:rPr>
        <w:t xml:space="preserve"> </w:t>
      </w:r>
      <w:r w:rsidRPr="0057042B">
        <w:rPr>
          <w:sz w:val="20"/>
          <w:szCs w:val="20"/>
        </w:rPr>
        <w:t>opportunity</w:t>
      </w:r>
      <w:r w:rsidRPr="003A6FEC">
        <w:rPr>
          <w:sz w:val="20"/>
          <w:szCs w:val="20"/>
        </w:rPr>
        <w:t xml:space="preserve"> </w:t>
      </w:r>
      <w:r w:rsidRPr="0057042B">
        <w:rPr>
          <w:sz w:val="20"/>
          <w:szCs w:val="20"/>
        </w:rPr>
        <w:t>to encourage business relationships a</w:t>
      </w:r>
      <w:r w:rsidR="003A6FEC">
        <w:rPr>
          <w:sz w:val="20"/>
          <w:szCs w:val="20"/>
        </w:rPr>
        <w:t xml:space="preserve">nd advertise your business. Our </w:t>
      </w:r>
      <w:r w:rsidRPr="0057042B">
        <w:rPr>
          <w:sz w:val="20"/>
          <w:szCs w:val="20"/>
        </w:rPr>
        <w:t>sponsorship levels are outlined in thi</w:t>
      </w:r>
      <w:r w:rsidR="004B57D1" w:rsidRPr="0057042B">
        <w:rPr>
          <w:sz w:val="20"/>
          <w:szCs w:val="20"/>
        </w:rPr>
        <w:t>s packet.</w:t>
      </w:r>
      <w:r w:rsidR="0057042B">
        <w:rPr>
          <w:sz w:val="20"/>
          <w:szCs w:val="20"/>
        </w:rPr>
        <w:br/>
      </w:r>
      <w:r w:rsidR="004B57D1" w:rsidRPr="0057042B">
        <w:rPr>
          <w:b/>
          <w:sz w:val="20"/>
          <w:szCs w:val="20"/>
        </w:rPr>
        <w:t xml:space="preserve">For more information </w:t>
      </w:r>
      <w:r w:rsidRPr="0057042B">
        <w:rPr>
          <w:b/>
          <w:sz w:val="20"/>
          <w:szCs w:val="20"/>
        </w:rPr>
        <w:t xml:space="preserve">contact:  </w:t>
      </w:r>
      <w:r w:rsidR="003A6FEC">
        <w:rPr>
          <w:b/>
          <w:sz w:val="20"/>
          <w:szCs w:val="20"/>
        </w:rPr>
        <w:br/>
      </w:r>
      <w:r w:rsidRPr="0057042B">
        <w:rPr>
          <w:b/>
          <w:i/>
          <w:sz w:val="20"/>
          <w:szCs w:val="20"/>
        </w:rPr>
        <w:t>Shelly Little, Slittle@psu-inc.com or call (559)</w:t>
      </w:r>
      <w:r w:rsidRPr="0057042B">
        <w:rPr>
          <w:b/>
          <w:i/>
          <w:spacing w:val="-42"/>
          <w:sz w:val="20"/>
          <w:szCs w:val="20"/>
        </w:rPr>
        <w:t xml:space="preserve"> </w:t>
      </w:r>
      <w:r w:rsidRPr="0057042B">
        <w:rPr>
          <w:b/>
          <w:i/>
          <w:sz w:val="20"/>
          <w:szCs w:val="20"/>
        </w:rPr>
        <w:t>734-0570.</w:t>
      </w:r>
    </w:p>
    <w:tbl>
      <w:tblPr>
        <w:tblStyle w:val="TableGrid"/>
        <w:tblW w:w="10688" w:type="dxa"/>
        <w:tblInd w:w="-635" w:type="dxa"/>
        <w:tblLook w:val="04A0" w:firstRow="1" w:lastRow="0" w:firstColumn="1" w:lastColumn="0" w:noHBand="0" w:noVBand="1"/>
      </w:tblPr>
      <w:tblGrid>
        <w:gridCol w:w="2166"/>
        <w:gridCol w:w="1252"/>
        <w:gridCol w:w="7270"/>
      </w:tblGrid>
      <w:tr w:rsidR="004B57D1" w14:paraId="3BF0C91B" w14:textId="77777777" w:rsidTr="00AA416E">
        <w:trPr>
          <w:trHeight w:val="263"/>
        </w:trPr>
        <w:tc>
          <w:tcPr>
            <w:tcW w:w="2065" w:type="dxa"/>
            <w:shd w:val="clear" w:color="auto" w:fill="76A410"/>
          </w:tcPr>
          <w:p w14:paraId="501508A4" w14:textId="77777777" w:rsidR="00913BE8" w:rsidRPr="00AA416E" w:rsidRDefault="00913BE8" w:rsidP="00740F05">
            <w:pPr>
              <w:rPr>
                <w:b/>
                <w:sz w:val="24"/>
                <w:szCs w:val="24"/>
              </w:rPr>
            </w:pPr>
            <w:r w:rsidRPr="00AA416E">
              <w:rPr>
                <w:b/>
                <w:sz w:val="24"/>
                <w:szCs w:val="24"/>
              </w:rPr>
              <w:t>Sponsorship Type</w:t>
            </w:r>
          </w:p>
        </w:tc>
        <w:tc>
          <w:tcPr>
            <w:tcW w:w="1261" w:type="dxa"/>
            <w:shd w:val="clear" w:color="auto" w:fill="76A410"/>
          </w:tcPr>
          <w:p w14:paraId="51F95544" w14:textId="77777777" w:rsidR="00913BE8" w:rsidRPr="00AA416E" w:rsidRDefault="00913BE8" w:rsidP="00740F05">
            <w:pPr>
              <w:rPr>
                <w:b/>
                <w:sz w:val="24"/>
                <w:szCs w:val="24"/>
              </w:rPr>
            </w:pPr>
            <w:r w:rsidRPr="00AA416E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7362" w:type="dxa"/>
            <w:shd w:val="clear" w:color="auto" w:fill="76A410"/>
          </w:tcPr>
          <w:p w14:paraId="6548FBCD" w14:textId="77777777" w:rsidR="00913BE8" w:rsidRPr="00AA416E" w:rsidRDefault="00913BE8" w:rsidP="00740F05">
            <w:pPr>
              <w:rPr>
                <w:b/>
                <w:sz w:val="24"/>
                <w:szCs w:val="24"/>
              </w:rPr>
            </w:pPr>
            <w:r w:rsidRPr="00AA416E">
              <w:rPr>
                <w:b/>
                <w:sz w:val="24"/>
                <w:szCs w:val="24"/>
              </w:rPr>
              <w:t>Benefits</w:t>
            </w:r>
          </w:p>
        </w:tc>
      </w:tr>
      <w:tr w:rsidR="004B57D1" w14:paraId="0EDE8675" w14:textId="77777777" w:rsidTr="00CD4BED">
        <w:trPr>
          <w:trHeight w:val="2717"/>
        </w:trPr>
        <w:tc>
          <w:tcPr>
            <w:tcW w:w="2065" w:type="dxa"/>
          </w:tcPr>
          <w:p w14:paraId="1F5FDE49" w14:textId="77777777" w:rsidR="00740F05" w:rsidRDefault="004B57D1" w:rsidP="00560CFA">
            <w:pPr>
              <w:rPr>
                <w:b/>
              </w:rPr>
            </w:pPr>
            <w:r w:rsidRPr="004B57D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FD36667" wp14:editId="1C0C77C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788669</wp:posOffset>
                      </wp:positionV>
                      <wp:extent cx="1106805" cy="1404620"/>
                      <wp:effectExtent l="76200" t="247650" r="55245" b="25400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57763">
                                <a:off x="0" y="0"/>
                                <a:ext cx="11068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70268" w14:textId="77777777" w:rsidR="004B57D1" w:rsidRPr="004B57D1" w:rsidRDefault="004B57D1" w:rsidP="004B57D1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B57D1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SOLD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6667" id="_x0000_s1027" type="#_x0000_t202" style="position:absolute;margin-left:5.05pt;margin-top:62.1pt;width:87.15pt;height:110.6pt;rotation:-179376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" fillcolor="yellow">
                      <v:textbox style="mso-fit-shape-to-text:t">
                        <w:txbxContent>
                          <w:p w14:paraId="54970268" w14:textId="77777777" w:rsidR="004B57D1" w:rsidRPr="004B57D1" w:rsidRDefault="004B57D1" w:rsidP="004B57D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57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SOLD OUT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0F05">
              <w:rPr>
                <w:b/>
              </w:rPr>
              <w:t>Conference Premium Sponsor</w:t>
            </w:r>
          </w:p>
          <w:p w14:paraId="3BDF6951" w14:textId="77777777" w:rsidR="00913BE8" w:rsidRDefault="00913BE8" w:rsidP="00740F05"/>
        </w:tc>
        <w:tc>
          <w:tcPr>
            <w:tcW w:w="1261" w:type="dxa"/>
          </w:tcPr>
          <w:p w14:paraId="04D81741" w14:textId="77777777" w:rsidR="00913BE8" w:rsidRPr="00AA416E" w:rsidRDefault="004B57D1" w:rsidP="00740F05">
            <w:pPr>
              <w:rPr>
                <w:b/>
              </w:rPr>
            </w:pPr>
            <w:r>
              <w:rPr>
                <w:b/>
              </w:rPr>
              <w:t>$2000</w:t>
            </w:r>
          </w:p>
        </w:tc>
        <w:tc>
          <w:tcPr>
            <w:tcW w:w="7362" w:type="dxa"/>
          </w:tcPr>
          <w:p w14:paraId="7100CF62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3 conference</w:t>
            </w:r>
            <w:r w:rsidRPr="00CD4BED">
              <w:rPr>
                <w:spacing w:val="-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registrations</w:t>
            </w:r>
          </w:p>
          <w:p w14:paraId="4720DA56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70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2 skirted booths (w/ option to donate 2</w:t>
            </w:r>
            <w:proofErr w:type="spellStart"/>
            <w:r w:rsidRPr="00CD4BED">
              <w:rPr>
                <w:position w:val="7"/>
                <w:sz w:val="18"/>
                <w:szCs w:val="18"/>
              </w:rPr>
              <w:t>nd</w:t>
            </w:r>
            <w:proofErr w:type="spellEnd"/>
            <w:r w:rsidRPr="00CD4BED">
              <w:rPr>
                <w:position w:val="7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booth to a non- profit of choice – lunch and conference registration not included)</w:t>
            </w:r>
          </w:p>
          <w:p w14:paraId="5264F945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Full page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ad</w:t>
            </w:r>
          </w:p>
          <w:p w14:paraId="06BBB8B7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78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Item to be stuffed in conference swag bags for conference attendees</w:t>
            </w:r>
          </w:p>
          <w:p w14:paraId="6AAA067D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Banner displayed in key</w:t>
            </w:r>
            <w:r w:rsidRPr="00CD4BED">
              <w:rPr>
                <w:spacing w:val="-5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area</w:t>
            </w:r>
          </w:p>
          <w:p w14:paraId="17C7EA97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37" w:lineRule="auto"/>
              <w:ind w:right="1117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conference marketing</w:t>
            </w:r>
            <w:r w:rsidRPr="00CD4BED">
              <w:rPr>
                <w:spacing w:val="-2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and conference PowerPoint</w:t>
            </w:r>
          </w:p>
          <w:p w14:paraId="6B7F5C06" w14:textId="77777777" w:rsidR="00913BE8" w:rsidRPr="00CD4BED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37" w:lineRule="auto"/>
              <w:ind w:right="205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SHRM TK website with a link to</w:t>
            </w:r>
            <w:r w:rsidRPr="00CD4BED">
              <w:rPr>
                <w:spacing w:val="-2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your business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conference</w:t>
            </w:r>
          </w:p>
          <w:p w14:paraId="0FFA42BA" w14:textId="77777777" w:rsidR="00913BE8" w:rsidRPr="00913BE8" w:rsidRDefault="00913BE8" w:rsidP="00740F0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347"/>
              <w:rPr>
                <w:sz w:val="20"/>
              </w:rPr>
            </w:pPr>
            <w:r w:rsidRPr="00CD4BED">
              <w:rPr>
                <w:sz w:val="18"/>
                <w:szCs w:val="18"/>
              </w:rPr>
              <w:t>A few minutes to speak during a breakout to talk</w:t>
            </w:r>
            <w:r w:rsidRPr="00CD4BED">
              <w:rPr>
                <w:spacing w:val="-2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about business Microphone recognition during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breaks</w:t>
            </w:r>
          </w:p>
        </w:tc>
      </w:tr>
      <w:tr w:rsidR="00CD4BED" w14:paraId="4EFB4106" w14:textId="77777777" w:rsidTr="00AA416E">
        <w:trPr>
          <w:trHeight w:val="282"/>
        </w:trPr>
        <w:tc>
          <w:tcPr>
            <w:tcW w:w="2065" w:type="dxa"/>
            <w:shd w:val="clear" w:color="auto" w:fill="76A410"/>
          </w:tcPr>
          <w:p w14:paraId="09D8E26A" w14:textId="77777777" w:rsidR="00913BE8" w:rsidRPr="00740F05" w:rsidRDefault="00913BE8" w:rsidP="00740F05">
            <w:pPr>
              <w:rPr>
                <w:color w:val="7F7F7F" w:themeColor="text1" w:themeTint="80"/>
              </w:rPr>
            </w:pPr>
          </w:p>
        </w:tc>
        <w:tc>
          <w:tcPr>
            <w:tcW w:w="1261" w:type="dxa"/>
            <w:shd w:val="clear" w:color="auto" w:fill="76A410"/>
          </w:tcPr>
          <w:p w14:paraId="6072C0EA" w14:textId="77777777" w:rsidR="00913BE8" w:rsidRPr="00AA416E" w:rsidRDefault="00913BE8" w:rsidP="00740F0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7362" w:type="dxa"/>
            <w:shd w:val="clear" w:color="auto" w:fill="76A410"/>
          </w:tcPr>
          <w:p w14:paraId="2D5FCAFE" w14:textId="77777777" w:rsidR="00913BE8" w:rsidRPr="00740F05" w:rsidRDefault="00913BE8" w:rsidP="00740F05">
            <w:pPr>
              <w:rPr>
                <w:color w:val="7F7F7F" w:themeColor="text1" w:themeTint="80"/>
              </w:rPr>
            </w:pPr>
          </w:p>
        </w:tc>
      </w:tr>
      <w:tr w:rsidR="004B57D1" w14:paraId="0D7D94D3" w14:textId="77777777" w:rsidTr="00CD4BED">
        <w:trPr>
          <w:trHeight w:val="1673"/>
        </w:trPr>
        <w:tc>
          <w:tcPr>
            <w:tcW w:w="2065" w:type="dxa"/>
          </w:tcPr>
          <w:p w14:paraId="17FA595A" w14:textId="77777777" w:rsidR="00913BE8" w:rsidRDefault="00740F05" w:rsidP="00740F05">
            <w:r>
              <w:rPr>
                <w:b/>
              </w:rPr>
              <w:t>Platinum Sponsor</w:t>
            </w:r>
          </w:p>
        </w:tc>
        <w:tc>
          <w:tcPr>
            <w:tcW w:w="1261" w:type="dxa"/>
          </w:tcPr>
          <w:p w14:paraId="7A4280D2" w14:textId="77777777" w:rsidR="00913BE8" w:rsidRPr="00AA416E" w:rsidRDefault="00740F05" w:rsidP="00740F05">
            <w:pPr>
              <w:rPr>
                <w:b/>
              </w:rPr>
            </w:pPr>
            <w:r w:rsidRPr="00AA416E">
              <w:rPr>
                <w:b/>
              </w:rPr>
              <w:t>$1000</w:t>
            </w:r>
          </w:p>
        </w:tc>
        <w:tc>
          <w:tcPr>
            <w:tcW w:w="7362" w:type="dxa"/>
          </w:tcPr>
          <w:p w14:paraId="64550228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2 conference</w:t>
            </w:r>
            <w:r w:rsidRPr="00CD4BED">
              <w:rPr>
                <w:spacing w:val="-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registrations</w:t>
            </w:r>
          </w:p>
          <w:p w14:paraId="2C409AC4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1 skirted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booth</w:t>
            </w:r>
          </w:p>
          <w:p w14:paraId="457E09B3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½ page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ad</w:t>
            </w:r>
          </w:p>
          <w:p w14:paraId="0F46F039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37" w:lineRule="auto"/>
              <w:ind w:right="1078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Item to be stuffed in conference swag bags for conference attendees</w:t>
            </w:r>
          </w:p>
          <w:p w14:paraId="2F7A662B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conference</w:t>
            </w:r>
            <w:r w:rsidRPr="00CD4BED">
              <w:rPr>
                <w:spacing w:val="-6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PowerPoint</w:t>
            </w:r>
          </w:p>
          <w:p w14:paraId="05AE4096" w14:textId="77777777" w:rsidR="00740F05" w:rsidRPr="00CD4BED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05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SHRM TK website with a link to</w:t>
            </w:r>
            <w:r w:rsidRPr="00CD4BED">
              <w:rPr>
                <w:spacing w:val="-2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your business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conference</w:t>
            </w:r>
          </w:p>
          <w:p w14:paraId="08F0807B" w14:textId="77777777" w:rsidR="00913BE8" w:rsidRPr="00AA416E" w:rsidRDefault="00740F05" w:rsidP="00740F0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05"/>
              <w:rPr>
                <w:sz w:val="20"/>
              </w:rPr>
            </w:pPr>
            <w:r w:rsidRPr="00CD4BED">
              <w:rPr>
                <w:sz w:val="18"/>
                <w:szCs w:val="18"/>
              </w:rPr>
              <w:t>Microphone recognition during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breaks</w:t>
            </w:r>
          </w:p>
        </w:tc>
      </w:tr>
      <w:tr w:rsidR="00CD4BED" w14:paraId="45EE717D" w14:textId="77777777" w:rsidTr="00AA416E">
        <w:trPr>
          <w:trHeight w:val="263"/>
        </w:trPr>
        <w:tc>
          <w:tcPr>
            <w:tcW w:w="2065" w:type="dxa"/>
            <w:shd w:val="clear" w:color="auto" w:fill="76A410"/>
          </w:tcPr>
          <w:p w14:paraId="25C32797" w14:textId="77777777" w:rsidR="00913BE8" w:rsidRPr="00740F05" w:rsidRDefault="00913BE8" w:rsidP="00740F05">
            <w:pPr>
              <w:rPr>
                <w:color w:val="7F7F7F" w:themeColor="text1" w:themeTint="80"/>
              </w:rPr>
            </w:pPr>
          </w:p>
        </w:tc>
        <w:tc>
          <w:tcPr>
            <w:tcW w:w="1261" w:type="dxa"/>
            <w:shd w:val="clear" w:color="auto" w:fill="76A410"/>
          </w:tcPr>
          <w:p w14:paraId="4AD28387" w14:textId="77777777" w:rsidR="00913BE8" w:rsidRPr="00AA416E" w:rsidRDefault="00913BE8" w:rsidP="00740F05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7362" w:type="dxa"/>
            <w:shd w:val="clear" w:color="auto" w:fill="76A410"/>
          </w:tcPr>
          <w:p w14:paraId="090CAA50" w14:textId="77777777" w:rsidR="00913BE8" w:rsidRPr="00740F05" w:rsidRDefault="00913BE8" w:rsidP="00740F05">
            <w:pPr>
              <w:rPr>
                <w:color w:val="7F7F7F" w:themeColor="text1" w:themeTint="80"/>
              </w:rPr>
            </w:pPr>
          </w:p>
        </w:tc>
      </w:tr>
      <w:tr w:rsidR="004B57D1" w14:paraId="41DA1901" w14:textId="77777777" w:rsidTr="00CD4BED">
        <w:trPr>
          <w:trHeight w:val="1691"/>
        </w:trPr>
        <w:tc>
          <w:tcPr>
            <w:tcW w:w="2065" w:type="dxa"/>
          </w:tcPr>
          <w:p w14:paraId="6784AB9D" w14:textId="77777777" w:rsidR="00913BE8" w:rsidRDefault="00740F05" w:rsidP="00740F05">
            <w:r>
              <w:rPr>
                <w:b/>
              </w:rPr>
              <w:t>Gold Sponsor</w:t>
            </w:r>
          </w:p>
        </w:tc>
        <w:tc>
          <w:tcPr>
            <w:tcW w:w="1261" w:type="dxa"/>
          </w:tcPr>
          <w:p w14:paraId="67B892C1" w14:textId="77777777" w:rsidR="00913BE8" w:rsidRPr="00AA416E" w:rsidRDefault="00740F05" w:rsidP="00740F05">
            <w:pPr>
              <w:rPr>
                <w:b/>
              </w:rPr>
            </w:pPr>
            <w:r w:rsidRPr="00AA416E">
              <w:rPr>
                <w:b/>
              </w:rPr>
              <w:t>$500</w:t>
            </w:r>
          </w:p>
        </w:tc>
        <w:tc>
          <w:tcPr>
            <w:tcW w:w="7362" w:type="dxa"/>
          </w:tcPr>
          <w:p w14:paraId="2EE2E575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1 conference</w:t>
            </w:r>
            <w:r w:rsidRPr="00CD4BED">
              <w:rPr>
                <w:spacing w:val="-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registrations</w:t>
            </w:r>
          </w:p>
          <w:p w14:paraId="51899032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1 skirted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booth</w:t>
            </w:r>
          </w:p>
          <w:p w14:paraId="256DAE13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¼ page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ad</w:t>
            </w:r>
          </w:p>
          <w:p w14:paraId="7BBBD58E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78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Item to be stuffed in conference swag bags for conference attendees</w:t>
            </w:r>
          </w:p>
          <w:p w14:paraId="6FFCB3CD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conference</w:t>
            </w:r>
            <w:r w:rsidRPr="00CD4BED">
              <w:rPr>
                <w:spacing w:val="-6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PowerPoint</w:t>
            </w:r>
          </w:p>
          <w:p w14:paraId="4C8AAC31" w14:textId="77777777" w:rsidR="00740F05" w:rsidRPr="00CD4BED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05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SHRM TK website with a link to</w:t>
            </w:r>
            <w:r w:rsidRPr="00CD4BED">
              <w:rPr>
                <w:spacing w:val="-22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your business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conference</w:t>
            </w:r>
          </w:p>
          <w:p w14:paraId="7EFCC337" w14:textId="77777777" w:rsidR="00913BE8" w:rsidRPr="00AA416E" w:rsidRDefault="00740F05" w:rsidP="00740F0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05"/>
              <w:rPr>
                <w:sz w:val="20"/>
              </w:rPr>
            </w:pPr>
            <w:r w:rsidRPr="00CD4BED">
              <w:rPr>
                <w:sz w:val="18"/>
                <w:szCs w:val="18"/>
              </w:rPr>
              <w:t>Microphone recognition during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breaks</w:t>
            </w:r>
          </w:p>
        </w:tc>
      </w:tr>
      <w:tr w:rsidR="00CD4BED" w14:paraId="1FE90B4C" w14:textId="77777777" w:rsidTr="00AA416E">
        <w:trPr>
          <w:trHeight w:val="263"/>
        </w:trPr>
        <w:tc>
          <w:tcPr>
            <w:tcW w:w="2065" w:type="dxa"/>
            <w:shd w:val="clear" w:color="auto" w:fill="76A410"/>
          </w:tcPr>
          <w:p w14:paraId="66FE174C" w14:textId="77777777" w:rsidR="00913BE8" w:rsidRDefault="00913BE8" w:rsidP="00740F05"/>
        </w:tc>
        <w:tc>
          <w:tcPr>
            <w:tcW w:w="1261" w:type="dxa"/>
            <w:shd w:val="clear" w:color="auto" w:fill="76A410"/>
          </w:tcPr>
          <w:p w14:paraId="3CD0B9F1" w14:textId="77777777" w:rsidR="00913BE8" w:rsidRPr="00AA416E" w:rsidRDefault="00913BE8" w:rsidP="00740F05">
            <w:pPr>
              <w:rPr>
                <w:b/>
              </w:rPr>
            </w:pPr>
          </w:p>
        </w:tc>
        <w:tc>
          <w:tcPr>
            <w:tcW w:w="7362" w:type="dxa"/>
            <w:shd w:val="clear" w:color="auto" w:fill="76A410"/>
          </w:tcPr>
          <w:p w14:paraId="2E7A2BA4" w14:textId="77777777" w:rsidR="00913BE8" w:rsidRDefault="00913BE8" w:rsidP="00740F05"/>
        </w:tc>
      </w:tr>
      <w:tr w:rsidR="004B57D1" w14:paraId="7ADD247D" w14:textId="77777777" w:rsidTr="00CD4BED">
        <w:trPr>
          <w:trHeight w:val="1331"/>
        </w:trPr>
        <w:tc>
          <w:tcPr>
            <w:tcW w:w="2065" w:type="dxa"/>
          </w:tcPr>
          <w:p w14:paraId="4A63187C" w14:textId="77777777" w:rsidR="00740F05" w:rsidRDefault="00740F05" w:rsidP="00740F05">
            <w:r>
              <w:rPr>
                <w:b/>
              </w:rPr>
              <w:t>Silver Sponsor</w:t>
            </w:r>
          </w:p>
        </w:tc>
        <w:tc>
          <w:tcPr>
            <w:tcW w:w="1261" w:type="dxa"/>
          </w:tcPr>
          <w:p w14:paraId="56AF1786" w14:textId="77777777" w:rsidR="00740F05" w:rsidRPr="00AA416E" w:rsidRDefault="00740F05" w:rsidP="00740F05">
            <w:pPr>
              <w:rPr>
                <w:b/>
              </w:rPr>
            </w:pPr>
            <w:r w:rsidRPr="00AA416E">
              <w:rPr>
                <w:b/>
              </w:rPr>
              <w:t>$250</w:t>
            </w:r>
          </w:p>
        </w:tc>
        <w:tc>
          <w:tcPr>
            <w:tcW w:w="7362" w:type="dxa"/>
          </w:tcPr>
          <w:p w14:paraId="16265EA7" w14:textId="77777777" w:rsidR="00740F05" w:rsidRPr="00CD4BED" w:rsidRDefault="00740F05" w:rsidP="00740F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1 skirted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booth</w:t>
            </w:r>
          </w:p>
          <w:p w14:paraId="5909E084" w14:textId="77777777" w:rsidR="00740F05" w:rsidRPr="00CD4BED" w:rsidRDefault="00740F05" w:rsidP="00740F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9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Business card size</w:t>
            </w:r>
            <w:r w:rsidRPr="00CD4BED">
              <w:rPr>
                <w:spacing w:val="-1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ad</w:t>
            </w:r>
          </w:p>
          <w:p w14:paraId="6AF71C77" w14:textId="77777777" w:rsidR="00740F05" w:rsidRPr="00CD4BED" w:rsidRDefault="00740F05" w:rsidP="00740F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7" w:line="259" w:lineRule="auto"/>
              <w:ind w:right="1078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Item to be stuffed in conference swag bags for conference attendees</w:t>
            </w:r>
          </w:p>
          <w:p w14:paraId="250BEC61" w14:textId="77777777" w:rsidR="00740F05" w:rsidRPr="00CD4BED" w:rsidRDefault="00740F05" w:rsidP="00740F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18"/>
                <w:szCs w:val="18"/>
              </w:rPr>
            </w:pPr>
            <w:r w:rsidRPr="00CD4BED">
              <w:rPr>
                <w:sz w:val="18"/>
                <w:szCs w:val="18"/>
              </w:rPr>
              <w:t>Logo recognition on conference</w:t>
            </w:r>
            <w:r w:rsidRPr="00CD4BED">
              <w:rPr>
                <w:spacing w:val="-6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PowerPoint</w:t>
            </w:r>
          </w:p>
          <w:p w14:paraId="5578157C" w14:textId="77777777" w:rsidR="00740F05" w:rsidRPr="00AA416E" w:rsidRDefault="00740F05" w:rsidP="00AA416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20"/>
              </w:rPr>
            </w:pPr>
            <w:r w:rsidRPr="00CD4BED">
              <w:rPr>
                <w:sz w:val="18"/>
                <w:szCs w:val="18"/>
              </w:rPr>
              <w:t>Microphone recognition during</w:t>
            </w:r>
            <w:r w:rsidRPr="00CD4BED">
              <w:rPr>
                <w:spacing w:val="-3"/>
                <w:sz w:val="18"/>
                <w:szCs w:val="18"/>
              </w:rPr>
              <w:t xml:space="preserve"> </w:t>
            </w:r>
            <w:r w:rsidRPr="00CD4BED">
              <w:rPr>
                <w:sz w:val="18"/>
                <w:szCs w:val="18"/>
              </w:rPr>
              <w:t>breaks</w:t>
            </w:r>
          </w:p>
        </w:tc>
      </w:tr>
      <w:tr w:rsidR="004B57D1" w14:paraId="23206063" w14:textId="77777777" w:rsidTr="00AA416E">
        <w:trPr>
          <w:trHeight w:val="263"/>
        </w:trPr>
        <w:tc>
          <w:tcPr>
            <w:tcW w:w="2065" w:type="dxa"/>
            <w:shd w:val="clear" w:color="auto" w:fill="76A410"/>
          </w:tcPr>
          <w:p w14:paraId="10CDC593" w14:textId="77777777" w:rsidR="00560CFA" w:rsidRDefault="00560CFA" w:rsidP="00740F05">
            <w:pPr>
              <w:rPr>
                <w:b/>
              </w:rPr>
            </w:pPr>
          </w:p>
        </w:tc>
        <w:tc>
          <w:tcPr>
            <w:tcW w:w="1261" w:type="dxa"/>
            <w:shd w:val="clear" w:color="auto" w:fill="76A410"/>
          </w:tcPr>
          <w:p w14:paraId="41215D1D" w14:textId="77777777" w:rsidR="00560CFA" w:rsidRPr="00AA416E" w:rsidRDefault="00560CFA" w:rsidP="00740F05">
            <w:pPr>
              <w:rPr>
                <w:b/>
              </w:rPr>
            </w:pPr>
          </w:p>
        </w:tc>
        <w:tc>
          <w:tcPr>
            <w:tcW w:w="7362" w:type="dxa"/>
            <w:shd w:val="clear" w:color="auto" w:fill="76A410"/>
          </w:tcPr>
          <w:p w14:paraId="37FDEAAA" w14:textId="77777777" w:rsidR="00560CFA" w:rsidRDefault="00560CFA" w:rsidP="00560CFA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7"/>
              <w:rPr>
                <w:sz w:val="20"/>
              </w:rPr>
            </w:pPr>
          </w:p>
        </w:tc>
      </w:tr>
      <w:tr w:rsidR="004B57D1" w14:paraId="6243E4BE" w14:textId="77777777" w:rsidTr="00560CFA">
        <w:trPr>
          <w:trHeight w:val="263"/>
        </w:trPr>
        <w:tc>
          <w:tcPr>
            <w:tcW w:w="2065" w:type="dxa"/>
            <w:shd w:val="clear" w:color="auto" w:fill="auto"/>
          </w:tcPr>
          <w:p w14:paraId="2C1E8DA2" w14:textId="77777777" w:rsidR="00560CFA" w:rsidRDefault="00560CFA" w:rsidP="00740F05">
            <w:pPr>
              <w:rPr>
                <w:b/>
              </w:rPr>
            </w:pPr>
            <w:r>
              <w:rPr>
                <w:b/>
              </w:rPr>
              <w:t>Business Card Ad</w:t>
            </w:r>
          </w:p>
        </w:tc>
        <w:tc>
          <w:tcPr>
            <w:tcW w:w="1261" w:type="dxa"/>
            <w:shd w:val="clear" w:color="auto" w:fill="auto"/>
          </w:tcPr>
          <w:p w14:paraId="2B2C4743" w14:textId="77777777" w:rsidR="00560CFA" w:rsidRPr="00AA416E" w:rsidRDefault="00560CFA" w:rsidP="00740F05">
            <w:pPr>
              <w:rPr>
                <w:b/>
              </w:rPr>
            </w:pPr>
            <w:r w:rsidRPr="00AA416E">
              <w:rPr>
                <w:b/>
              </w:rPr>
              <w:t>$100</w:t>
            </w:r>
          </w:p>
        </w:tc>
        <w:tc>
          <w:tcPr>
            <w:tcW w:w="7362" w:type="dxa"/>
            <w:shd w:val="clear" w:color="auto" w:fill="auto"/>
          </w:tcPr>
          <w:p w14:paraId="5CB68CC9" w14:textId="77777777" w:rsidR="00560CFA" w:rsidRDefault="00354A01" w:rsidP="00354A0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54A01">
              <w:rPr>
                <w:sz w:val="18"/>
                <w:szCs w:val="18"/>
              </w:rPr>
              <w:t>Business card ad will be in the conference program</w:t>
            </w:r>
          </w:p>
        </w:tc>
      </w:tr>
      <w:tr w:rsidR="004B57D1" w14:paraId="4B0BF489" w14:textId="77777777" w:rsidTr="00AA416E">
        <w:trPr>
          <w:trHeight w:val="263"/>
        </w:trPr>
        <w:tc>
          <w:tcPr>
            <w:tcW w:w="2065" w:type="dxa"/>
            <w:shd w:val="clear" w:color="auto" w:fill="76A410"/>
          </w:tcPr>
          <w:p w14:paraId="61AB322D" w14:textId="77777777" w:rsidR="00560CFA" w:rsidRDefault="00560CFA" w:rsidP="00740F05">
            <w:pPr>
              <w:rPr>
                <w:b/>
              </w:rPr>
            </w:pPr>
          </w:p>
        </w:tc>
        <w:tc>
          <w:tcPr>
            <w:tcW w:w="1261" w:type="dxa"/>
            <w:shd w:val="clear" w:color="auto" w:fill="76A410"/>
          </w:tcPr>
          <w:p w14:paraId="7FB0CA6D" w14:textId="77777777" w:rsidR="00560CFA" w:rsidRPr="00AA416E" w:rsidRDefault="00560CFA" w:rsidP="00740F05">
            <w:pPr>
              <w:rPr>
                <w:b/>
              </w:rPr>
            </w:pPr>
          </w:p>
        </w:tc>
        <w:tc>
          <w:tcPr>
            <w:tcW w:w="7362" w:type="dxa"/>
            <w:shd w:val="clear" w:color="auto" w:fill="76A410"/>
          </w:tcPr>
          <w:p w14:paraId="3C52AEE2" w14:textId="77777777" w:rsidR="00560CFA" w:rsidRPr="00354A01" w:rsidRDefault="00560CFA" w:rsidP="00354A01">
            <w:pPr>
              <w:pStyle w:val="TableParagraph"/>
              <w:tabs>
                <w:tab w:val="left" w:pos="467"/>
                <w:tab w:val="left" w:pos="468"/>
              </w:tabs>
              <w:spacing w:before="17" w:line="259" w:lineRule="auto"/>
              <w:ind w:left="107" w:right="1078"/>
              <w:rPr>
                <w:sz w:val="18"/>
                <w:szCs w:val="18"/>
              </w:rPr>
            </w:pPr>
          </w:p>
        </w:tc>
      </w:tr>
      <w:tr w:rsidR="004B57D1" w14:paraId="47B78FEC" w14:textId="77777777" w:rsidTr="00560CFA">
        <w:trPr>
          <w:trHeight w:val="263"/>
        </w:trPr>
        <w:tc>
          <w:tcPr>
            <w:tcW w:w="2065" w:type="dxa"/>
            <w:shd w:val="clear" w:color="auto" w:fill="auto"/>
          </w:tcPr>
          <w:p w14:paraId="24B0FCD8" w14:textId="77777777" w:rsidR="00560CFA" w:rsidRDefault="00560CFA" w:rsidP="00740F05">
            <w:pPr>
              <w:rPr>
                <w:b/>
              </w:rPr>
            </w:pPr>
            <w:r>
              <w:rPr>
                <w:b/>
              </w:rPr>
              <w:t>Gift Basket</w:t>
            </w:r>
          </w:p>
        </w:tc>
        <w:tc>
          <w:tcPr>
            <w:tcW w:w="1261" w:type="dxa"/>
            <w:shd w:val="clear" w:color="auto" w:fill="auto"/>
          </w:tcPr>
          <w:p w14:paraId="34E0B27A" w14:textId="77777777" w:rsidR="00560CFA" w:rsidRPr="00AA416E" w:rsidRDefault="00560CFA" w:rsidP="00740F05">
            <w:pPr>
              <w:rPr>
                <w:b/>
              </w:rPr>
            </w:pPr>
            <w:r w:rsidRPr="00AA416E">
              <w:rPr>
                <w:b/>
              </w:rPr>
              <w:t>$50</w:t>
            </w:r>
          </w:p>
        </w:tc>
        <w:tc>
          <w:tcPr>
            <w:tcW w:w="7362" w:type="dxa"/>
            <w:shd w:val="clear" w:color="auto" w:fill="auto"/>
          </w:tcPr>
          <w:p w14:paraId="2B2BBB27" w14:textId="77777777" w:rsidR="00560CFA" w:rsidRPr="00354A01" w:rsidRDefault="00354A01" w:rsidP="00354A0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7" w:line="259" w:lineRule="auto"/>
              <w:ind w:right="1078"/>
              <w:rPr>
                <w:sz w:val="18"/>
                <w:szCs w:val="18"/>
              </w:rPr>
            </w:pPr>
            <w:r w:rsidRPr="00354A01">
              <w:rPr>
                <w:sz w:val="18"/>
                <w:szCs w:val="18"/>
              </w:rPr>
              <w:t xml:space="preserve"> Business listed in conference program</w:t>
            </w:r>
          </w:p>
        </w:tc>
      </w:tr>
      <w:tr w:rsidR="00560CFA" w14:paraId="0F3B8269" w14:textId="77777777" w:rsidTr="00741B56">
        <w:trPr>
          <w:trHeight w:val="263"/>
        </w:trPr>
        <w:tc>
          <w:tcPr>
            <w:tcW w:w="10688" w:type="dxa"/>
            <w:gridSpan w:val="3"/>
            <w:shd w:val="clear" w:color="auto" w:fill="auto"/>
          </w:tcPr>
          <w:p w14:paraId="681938E2" w14:textId="77777777" w:rsidR="00560CFA" w:rsidRPr="00CD4BED" w:rsidRDefault="00560CFA" w:rsidP="00560CFA">
            <w:pPr>
              <w:spacing w:before="110" w:line="247" w:lineRule="auto"/>
              <w:ind w:left="4445" w:hanging="3864"/>
              <w:rPr>
                <w:b/>
              </w:rPr>
            </w:pPr>
            <w:r w:rsidRPr="00CD4BED">
              <w:rPr>
                <w:b/>
              </w:rPr>
              <w:t>We</w:t>
            </w:r>
            <w:r w:rsidRPr="00CD4BED">
              <w:rPr>
                <w:b/>
                <w:spacing w:val="-13"/>
              </w:rPr>
              <w:t xml:space="preserve"> </w:t>
            </w:r>
            <w:r w:rsidRPr="00CD4BED">
              <w:rPr>
                <w:b/>
              </w:rPr>
              <w:t>hope</w:t>
            </w:r>
            <w:r w:rsidRPr="00CD4BED">
              <w:rPr>
                <w:b/>
                <w:spacing w:val="-13"/>
              </w:rPr>
              <w:t xml:space="preserve"> </w:t>
            </w:r>
            <w:r w:rsidRPr="00CD4BED">
              <w:rPr>
                <w:b/>
              </w:rPr>
              <w:t>you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will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consider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being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a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sponsor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for</w:t>
            </w:r>
            <w:r w:rsidRPr="00CD4BED">
              <w:rPr>
                <w:b/>
                <w:spacing w:val="-15"/>
              </w:rPr>
              <w:t xml:space="preserve"> </w:t>
            </w:r>
            <w:r w:rsidRPr="00CD4BED">
              <w:rPr>
                <w:b/>
              </w:rPr>
              <w:t>this</w:t>
            </w:r>
            <w:r w:rsidRPr="00CD4BED">
              <w:rPr>
                <w:b/>
                <w:spacing w:val="-12"/>
              </w:rPr>
              <w:t xml:space="preserve"> </w:t>
            </w:r>
            <w:r w:rsidRPr="00CD4BED">
              <w:rPr>
                <w:b/>
              </w:rPr>
              <w:t>year’s</w:t>
            </w:r>
            <w:r w:rsidRPr="00CD4BED">
              <w:rPr>
                <w:b/>
                <w:spacing w:val="-12"/>
              </w:rPr>
              <w:t xml:space="preserve"> Level Up</w:t>
            </w:r>
            <w:r w:rsidRPr="00CD4BED">
              <w:rPr>
                <w:b/>
                <w:sz w:val="23"/>
              </w:rPr>
              <w:t>, Transform, Drive Change C</w:t>
            </w:r>
            <w:r w:rsidRPr="00CD4BED">
              <w:rPr>
                <w:b/>
              </w:rPr>
              <w:t>onference!</w:t>
            </w:r>
          </w:p>
          <w:p w14:paraId="2AA82260" w14:textId="77777777" w:rsidR="00560CFA" w:rsidRDefault="00560CFA" w:rsidP="00560CFA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7"/>
              <w:rPr>
                <w:sz w:val="20"/>
              </w:rPr>
            </w:pPr>
          </w:p>
        </w:tc>
      </w:tr>
    </w:tbl>
    <w:p w14:paraId="7906BF32" w14:textId="77777777" w:rsidR="00DC5A34" w:rsidRDefault="00DC5A34" w:rsidP="00740F05">
      <w:pPr>
        <w:spacing w:after="0" w:line="240" w:lineRule="auto"/>
      </w:pPr>
    </w:p>
    <w:sectPr w:rsidR="00DC5A34" w:rsidSect="004B57D1">
      <w:footerReference w:type="default" r:id="rId8"/>
      <w:pgSz w:w="12240" w:h="15840"/>
      <w:pgMar w:top="360" w:right="135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B35D" w14:textId="77777777" w:rsidR="00313840" w:rsidRDefault="00313840" w:rsidP="00AA416E">
      <w:pPr>
        <w:spacing w:after="0" w:line="240" w:lineRule="auto"/>
      </w:pPr>
      <w:r>
        <w:separator/>
      </w:r>
    </w:p>
  </w:endnote>
  <w:endnote w:type="continuationSeparator" w:id="0">
    <w:p w14:paraId="4DCFECDE" w14:textId="77777777" w:rsidR="00313840" w:rsidRDefault="00313840" w:rsidP="00AA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FC3A" w14:textId="77777777" w:rsidR="00AA416E" w:rsidRDefault="00AA416E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41B7387C" wp14:editId="2CFECB4F">
          <wp:simplePos x="0" y="0"/>
          <wp:positionH relativeFrom="page">
            <wp:posOffset>6477000</wp:posOffset>
          </wp:positionH>
          <wp:positionV relativeFrom="page">
            <wp:posOffset>9346565</wp:posOffset>
          </wp:positionV>
          <wp:extent cx="834924" cy="590987"/>
          <wp:effectExtent l="0" t="0" r="3810" b="0"/>
          <wp:wrapNone/>
          <wp:docPr id="28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924" cy="590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5CA5C82" wp14:editId="7F4BB3A6">
          <wp:simplePos x="0" y="0"/>
          <wp:positionH relativeFrom="margin">
            <wp:posOffset>-373380</wp:posOffset>
          </wp:positionH>
          <wp:positionV relativeFrom="page">
            <wp:posOffset>9308465</wp:posOffset>
          </wp:positionV>
          <wp:extent cx="932180" cy="600075"/>
          <wp:effectExtent l="0" t="0" r="1270" b="9525"/>
          <wp:wrapNone/>
          <wp:docPr id="2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21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40436B" w14:textId="77777777" w:rsidR="00AA416E" w:rsidRDefault="00AA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64C9" w14:textId="77777777" w:rsidR="00313840" w:rsidRDefault="00313840" w:rsidP="00AA416E">
      <w:pPr>
        <w:spacing w:after="0" w:line="240" w:lineRule="auto"/>
      </w:pPr>
      <w:r>
        <w:separator/>
      </w:r>
    </w:p>
  </w:footnote>
  <w:footnote w:type="continuationSeparator" w:id="0">
    <w:p w14:paraId="1ADB953F" w14:textId="77777777" w:rsidR="00313840" w:rsidRDefault="00313840" w:rsidP="00AA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1286"/>
    <w:multiLevelType w:val="hybridMultilevel"/>
    <w:tmpl w:val="9D84447E"/>
    <w:lvl w:ilvl="0" w:tplc="0409000F">
      <w:start w:val="1"/>
      <w:numFmt w:val="decimal"/>
      <w:lvlText w:val="%1."/>
      <w:lvlJc w:val="left"/>
      <w:pPr>
        <w:ind w:left="467" w:hanging="360"/>
      </w:pPr>
      <w:rPr>
        <w:rFonts w:hint="default"/>
        <w:w w:val="99"/>
        <w:sz w:val="20"/>
        <w:szCs w:val="20"/>
      </w:rPr>
    </w:lvl>
    <w:lvl w:ilvl="1" w:tplc="23C0BDC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E02DD5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C66E0FB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E1FE72C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9507DF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D4A423E4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4538C71C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31840FFC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1" w15:restartNumberingAfterBreak="0">
    <w:nsid w:val="2C3931D8"/>
    <w:multiLevelType w:val="hybridMultilevel"/>
    <w:tmpl w:val="EA3C9ED0"/>
    <w:lvl w:ilvl="0" w:tplc="12D0279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1885ED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B76C5E26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3C9A6370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23A84036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E8D4B15C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9F0647D0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66427E5E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7C705608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2" w15:restartNumberingAfterBreak="0">
    <w:nsid w:val="3B24133B"/>
    <w:multiLevelType w:val="hybridMultilevel"/>
    <w:tmpl w:val="0A98EB7C"/>
    <w:lvl w:ilvl="0" w:tplc="B13CFB4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5EEB0D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33247D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6CDA4CA2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673CE590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2547E5A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E24052E0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BE4AD7CE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BB3C6C62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3" w15:restartNumberingAfterBreak="0">
    <w:nsid w:val="3F92745F"/>
    <w:multiLevelType w:val="hybridMultilevel"/>
    <w:tmpl w:val="3EE42274"/>
    <w:lvl w:ilvl="0" w:tplc="37C6385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3C0BDC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E02DD5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C66E0FB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E1FE72C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9507DF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D4A423E4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4538C71C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31840FFC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4" w15:restartNumberingAfterBreak="0">
    <w:nsid w:val="68EB54EE"/>
    <w:multiLevelType w:val="hybridMultilevel"/>
    <w:tmpl w:val="E8E88D06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99"/>
        <w:sz w:val="20"/>
        <w:szCs w:val="20"/>
      </w:rPr>
    </w:lvl>
    <w:lvl w:ilvl="1" w:tplc="23C0BDC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E02DD5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C66E0FB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E1FE72C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9507DF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D4A423E4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4538C71C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31840FFC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5" w15:restartNumberingAfterBreak="0">
    <w:nsid w:val="6E0A4992"/>
    <w:multiLevelType w:val="hybridMultilevel"/>
    <w:tmpl w:val="31889E42"/>
    <w:lvl w:ilvl="0" w:tplc="D118FDA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A84A83E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9F617A8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0B0E7B7E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FC18BA3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119040B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183ABC52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24E6FECA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58D68666">
      <w:numFmt w:val="bullet"/>
      <w:lvlText w:val="•"/>
      <w:lvlJc w:val="left"/>
      <w:pPr>
        <w:ind w:left="465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E8"/>
    <w:rsid w:val="00001CA1"/>
    <w:rsid w:val="00313840"/>
    <w:rsid w:val="00354A01"/>
    <w:rsid w:val="003A6FEC"/>
    <w:rsid w:val="004B57D1"/>
    <w:rsid w:val="00560CFA"/>
    <w:rsid w:val="0057042B"/>
    <w:rsid w:val="00740F05"/>
    <w:rsid w:val="00913BE8"/>
    <w:rsid w:val="00AA416E"/>
    <w:rsid w:val="00AF57D9"/>
    <w:rsid w:val="00CD4BED"/>
    <w:rsid w:val="00DC5A34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C7D0"/>
  <w15:chartTrackingRefBased/>
  <w15:docId w15:val="{0C61899F-B0C1-4621-A578-7020CB1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13BE8"/>
    <w:pPr>
      <w:widowControl w:val="0"/>
      <w:autoSpaceDE w:val="0"/>
      <w:autoSpaceDN w:val="0"/>
      <w:spacing w:before="8" w:after="0" w:line="240" w:lineRule="auto"/>
      <w:ind w:left="259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3BE8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913B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913BE8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91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3B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AA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6E"/>
  </w:style>
  <w:style w:type="paragraph" w:styleId="Footer">
    <w:name w:val="footer"/>
    <w:basedOn w:val="Normal"/>
    <w:link w:val="FooterChar"/>
    <w:uiPriority w:val="99"/>
    <w:unhideWhenUsed/>
    <w:rsid w:val="00AA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Kohlmoos</dc:creator>
  <cp:keywords/>
  <dc:description/>
  <cp:lastModifiedBy>Shelly Little</cp:lastModifiedBy>
  <cp:revision>2</cp:revision>
  <dcterms:created xsi:type="dcterms:W3CDTF">2019-04-23T22:25:00Z</dcterms:created>
  <dcterms:modified xsi:type="dcterms:W3CDTF">2019-04-23T22:25:00Z</dcterms:modified>
</cp:coreProperties>
</file>